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391DD" w14:textId="1AD9D759" w:rsidR="004B386A" w:rsidRPr="004B386A" w:rsidRDefault="004B386A" w:rsidP="004B386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B386A">
        <w:rPr>
          <w:rFonts w:ascii="Times New Roman" w:eastAsia="Times New Roman" w:hAnsi="Times New Roman" w:cs="Times New Roman"/>
          <w:b/>
          <w:bCs/>
          <w:kern w:val="0"/>
          <w:sz w:val="36"/>
          <w:szCs w:val="36"/>
          <w14:ligatures w14:val="none"/>
        </w:rPr>
        <w:t>Personal Email Request</w:t>
      </w:r>
    </w:p>
    <w:p w14:paraId="0465B221" w14:textId="77777777" w:rsidR="003B3F58" w:rsidRDefault="003B3F58" w:rsidP="003B3F58">
      <w:pPr>
        <w:pStyle w:val="NormalWeb"/>
      </w:pPr>
      <w:r>
        <w:rPr>
          <w:rStyle w:val="Strong"/>
          <w:rFonts w:eastAsiaTheme="majorEastAsia"/>
        </w:rPr>
        <w:t>Subject:</w:t>
      </w:r>
      <w:r>
        <w:t xml:space="preserve"> Help Me Support Insight </w:t>
      </w:r>
      <w:proofErr w:type="spellStart"/>
      <w:r>
        <w:t>CoLearning</w:t>
      </w:r>
      <w:proofErr w:type="spellEnd"/>
      <w:r>
        <w:t xml:space="preserve"> – Investing in the Future of Learning</w:t>
      </w:r>
    </w:p>
    <w:p w14:paraId="4C6F4559" w14:textId="77777777" w:rsidR="003B3F58" w:rsidRDefault="003B3F58" w:rsidP="003B3F58">
      <w:pPr>
        <w:pStyle w:val="NormalWeb"/>
      </w:pPr>
      <w:r>
        <w:t>Hi [Friend’s Name],</w:t>
      </w:r>
    </w:p>
    <w:p w14:paraId="63C44B5C" w14:textId="77777777" w:rsidR="003B3F58" w:rsidRDefault="003B3F58" w:rsidP="003B3F58">
      <w:pPr>
        <w:pStyle w:val="NormalWeb"/>
      </w:pPr>
      <w:r>
        <w:t xml:space="preserve">I wanted to share something close to my heart this month. As many of you know, I’m part of the Discover Yoga &amp; Physical Therapy community, and we’re partnering with </w:t>
      </w:r>
      <w:r>
        <w:rPr>
          <w:rStyle w:val="Strong"/>
          <w:rFonts w:eastAsiaTheme="majorEastAsia"/>
        </w:rPr>
        <w:t xml:space="preserve">Insight </w:t>
      </w:r>
      <w:proofErr w:type="spellStart"/>
      <w:r>
        <w:rPr>
          <w:rStyle w:val="Strong"/>
          <w:rFonts w:eastAsiaTheme="majorEastAsia"/>
        </w:rPr>
        <w:t>CoLearning</w:t>
      </w:r>
      <w:proofErr w:type="spellEnd"/>
      <w:r>
        <w:rPr>
          <w:rStyle w:val="Strong"/>
          <w:rFonts w:eastAsiaTheme="majorEastAsia"/>
        </w:rPr>
        <w:t xml:space="preserve"> Center</w:t>
      </w:r>
      <w:r>
        <w:t xml:space="preserve"> — an independent high school that’s redefining what education can be.</w:t>
      </w:r>
    </w:p>
    <w:p w14:paraId="7C8BF511" w14:textId="77777777" w:rsidR="003B3F58" w:rsidRDefault="003B3F58" w:rsidP="003B3F58">
      <w:pPr>
        <w:pStyle w:val="NormalWeb"/>
      </w:pPr>
      <w:r>
        <w:t xml:space="preserve">Insight’s approach is both rigorous and deeply human. It’s a place where students are truly </w:t>
      </w:r>
      <w:r>
        <w:rPr>
          <w:rStyle w:val="Emphasis"/>
          <w:rFonts w:eastAsiaTheme="majorEastAsia"/>
        </w:rPr>
        <w:t>known</w:t>
      </w:r>
      <w:r>
        <w:t xml:space="preserve"> and guided to rediscover their curiosity, confidence, and purpose. The teachers there are experts who inspire students to think deeply and engage meaningfully — it’s the kind of education we wish every young person could experience.</w:t>
      </w:r>
    </w:p>
    <w:p w14:paraId="2045758E" w14:textId="77777777" w:rsidR="003B3F58" w:rsidRDefault="003B3F58" w:rsidP="003B3F58">
      <w:pPr>
        <w:pStyle w:val="NormalWeb"/>
      </w:pPr>
      <w:proofErr w:type="gramStart"/>
      <w:r>
        <w:t>This season of giving, I’m</w:t>
      </w:r>
      <w:proofErr w:type="gramEnd"/>
      <w:r>
        <w:t xml:space="preserve"> supporting Insight because I believe in their mission to make this model accessible to more students, regardless of financial background. The reality is that tuition and scholarships don’t cover the true cost of this level of individualized mentoring and education — philanthropy bridges that gap.</w:t>
      </w:r>
    </w:p>
    <w:p w14:paraId="23BB7D1D" w14:textId="1C64E938" w:rsidR="003B3F58" w:rsidRDefault="003B3F58" w:rsidP="003B3F58">
      <w:pPr>
        <w:pStyle w:val="NormalWeb"/>
      </w:pPr>
      <w:r>
        <w:t>If you’re moved to help, you can learn more or make a donation here:</w:t>
      </w:r>
      <w:r>
        <w:br/>
      </w:r>
      <w:r>
        <w:rPr>
          <w:rFonts w:ascii="Segoe UI Emoji" w:hAnsi="Segoe UI Emoji" w:cs="Segoe UI Emoji"/>
        </w:rPr>
        <w:t>👉</w:t>
      </w:r>
      <w:r>
        <w:t xml:space="preserve"> </w:t>
      </w:r>
      <w:hyperlink r:id="rId5" w:history="1">
        <w:r w:rsidRPr="00647250">
          <w:rPr>
            <w:rStyle w:val="Hyperlink"/>
          </w:rPr>
          <w:t>https://donorbox.org/insight-colearning/fundraiser/discover-yoga-physical-therapy</w:t>
        </w:r>
      </w:hyperlink>
    </w:p>
    <w:p w14:paraId="6ABB81AC" w14:textId="77777777" w:rsidR="003B3F58" w:rsidRDefault="003B3F58" w:rsidP="003B3F58">
      <w:pPr>
        <w:pStyle w:val="NormalWeb"/>
      </w:pPr>
      <w:r>
        <w:t>Your support — in any amount — really does make a difference in keeping this kind of transformative learning alive.</w:t>
      </w:r>
    </w:p>
    <w:p w14:paraId="366A8FE8" w14:textId="77777777" w:rsidR="003B3F58" w:rsidRDefault="003B3F58" w:rsidP="003B3F58">
      <w:pPr>
        <w:pStyle w:val="NormalWeb"/>
      </w:pPr>
      <w:r>
        <w:t>Thank you for considering joining me in this!</w:t>
      </w:r>
      <w:r>
        <w:br/>
        <w:t>Warmly,</w:t>
      </w:r>
      <w:r>
        <w:br/>
        <w:t>[Your Name]</w:t>
      </w:r>
    </w:p>
    <w:p w14:paraId="3F0A121D" w14:textId="77777777" w:rsidR="003B3F58" w:rsidRDefault="003B3F58" w:rsidP="004B386A">
      <w:pPr>
        <w:spacing w:before="100" w:beforeAutospacing="1" w:after="100" w:afterAutospacing="1" w:line="240" w:lineRule="auto"/>
        <w:rPr>
          <w:rFonts w:ascii="Times New Roman" w:eastAsia="Times New Roman" w:hAnsi="Times New Roman" w:cs="Times New Roman"/>
          <w:kern w:val="0"/>
          <w14:ligatures w14:val="none"/>
        </w:rPr>
      </w:pPr>
    </w:p>
    <w:p w14:paraId="1B15EBB3" w14:textId="77777777" w:rsidR="007E045A" w:rsidRDefault="007E045A"/>
    <w:sectPr w:rsidR="007E04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22BA"/>
    <w:multiLevelType w:val="multilevel"/>
    <w:tmpl w:val="D5420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9337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86A"/>
    <w:rsid w:val="00305831"/>
    <w:rsid w:val="003B3F58"/>
    <w:rsid w:val="00405C1A"/>
    <w:rsid w:val="004B386A"/>
    <w:rsid w:val="0067328D"/>
    <w:rsid w:val="006F7782"/>
    <w:rsid w:val="007E045A"/>
    <w:rsid w:val="00D44D98"/>
    <w:rsid w:val="00D80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50CE3"/>
  <w15:chartTrackingRefBased/>
  <w15:docId w15:val="{6735D334-ED08-4478-97E2-43382866F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8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38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38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38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38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38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38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38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38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8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38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38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38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38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38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38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38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386A"/>
    <w:rPr>
      <w:rFonts w:eastAsiaTheme="majorEastAsia" w:cstheme="majorBidi"/>
      <w:color w:val="272727" w:themeColor="text1" w:themeTint="D8"/>
    </w:rPr>
  </w:style>
  <w:style w:type="paragraph" w:styleId="Title">
    <w:name w:val="Title"/>
    <w:basedOn w:val="Normal"/>
    <w:next w:val="Normal"/>
    <w:link w:val="TitleChar"/>
    <w:uiPriority w:val="10"/>
    <w:qFormat/>
    <w:rsid w:val="004B38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38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38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38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386A"/>
    <w:pPr>
      <w:spacing w:before="160"/>
      <w:jc w:val="center"/>
    </w:pPr>
    <w:rPr>
      <w:i/>
      <w:iCs/>
      <w:color w:val="404040" w:themeColor="text1" w:themeTint="BF"/>
    </w:rPr>
  </w:style>
  <w:style w:type="character" w:customStyle="1" w:styleId="QuoteChar">
    <w:name w:val="Quote Char"/>
    <w:basedOn w:val="DefaultParagraphFont"/>
    <w:link w:val="Quote"/>
    <w:uiPriority w:val="29"/>
    <w:rsid w:val="004B386A"/>
    <w:rPr>
      <w:i/>
      <w:iCs/>
      <w:color w:val="404040" w:themeColor="text1" w:themeTint="BF"/>
    </w:rPr>
  </w:style>
  <w:style w:type="paragraph" w:styleId="ListParagraph">
    <w:name w:val="List Paragraph"/>
    <w:basedOn w:val="Normal"/>
    <w:uiPriority w:val="34"/>
    <w:qFormat/>
    <w:rsid w:val="004B386A"/>
    <w:pPr>
      <w:ind w:left="720"/>
      <w:contextualSpacing/>
    </w:pPr>
  </w:style>
  <w:style w:type="character" w:styleId="IntenseEmphasis">
    <w:name w:val="Intense Emphasis"/>
    <w:basedOn w:val="DefaultParagraphFont"/>
    <w:uiPriority w:val="21"/>
    <w:qFormat/>
    <w:rsid w:val="004B386A"/>
    <w:rPr>
      <w:i/>
      <w:iCs/>
      <w:color w:val="0F4761" w:themeColor="accent1" w:themeShade="BF"/>
    </w:rPr>
  </w:style>
  <w:style w:type="paragraph" w:styleId="IntenseQuote">
    <w:name w:val="Intense Quote"/>
    <w:basedOn w:val="Normal"/>
    <w:next w:val="Normal"/>
    <w:link w:val="IntenseQuoteChar"/>
    <w:uiPriority w:val="30"/>
    <w:qFormat/>
    <w:rsid w:val="004B38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386A"/>
    <w:rPr>
      <w:i/>
      <w:iCs/>
      <w:color w:val="0F4761" w:themeColor="accent1" w:themeShade="BF"/>
    </w:rPr>
  </w:style>
  <w:style w:type="character" w:styleId="IntenseReference">
    <w:name w:val="Intense Reference"/>
    <w:basedOn w:val="DefaultParagraphFont"/>
    <w:uiPriority w:val="32"/>
    <w:qFormat/>
    <w:rsid w:val="004B386A"/>
    <w:rPr>
      <w:b/>
      <w:bCs/>
      <w:smallCaps/>
      <w:color w:val="0F4761" w:themeColor="accent1" w:themeShade="BF"/>
      <w:spacing w:val="5"/>
    </w:rPr>
  </w:style>
  <w:style w:type="character" w:styleId="Hyperlink">
    <w:name w:val="Hyperlink"/>
    <w:basedOn w:val="DefaultParagraphFont"/>
    <w:uiPriority w:val="99"/>
    <w:unhideWhenUsed/>
    <w:rsid w:val="004B386A"/>
    <w:rPr>
      <w:color w:val="467886" w:themeColor="hyperlink"/>
      <w:u w:val="single"/>
    </w:rPr>
  </w:style>
  <w:style w:type="character" w:styleId="UnresolvedMention">
    <w:name w:val="Unresolved Mention"/>
    <w:basedOn w:val="DefaultParagraphFont"/>
    <w:uiPriority w:val="99"/>
    <w:semiHidden/>
    <w:unhideWhenUsed/>
    <w:rsid w:val="004B386A"/>
    <w:rPr>
      <w:color w:val="605E5C"/>
      <w:shd w:val="clear" w:color="auto" w:fill="E1DFDD"/>
    </w:rPr>
  </w:style>
  <w:style w:type="paragraph" w:styleId="NormalWeb">
    <w:name w:val="Normal (Web)"/>
    <w:basedOn w:val="Normal"/>
    <w:uiPriority w:val="99"/>
    <w:semiHidden/>
    <w:unhideWhenUsed/>
    <w:rsid w:val="003B3F5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B3F58"/>
    <w:rPr>
      <w:b/>
      <w:bCs/>
    </w:rPr>
  </w:style>
  <w:style w:type="character" w:styleId="Emphasis">
    <w:name w:val="Emphasis"/>
    <w:basedOn w:val="DefaultParagraphFont"/>
    <w:uiPriority w:val="20"/>
    <w:qFormat/>
    <w:rsid w:val="003B3F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norbox.org/insight-colearning/fundraiser/discover-yoga-physical-therap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220</Words>
  <Characters>1257</Characters>
  <Application>Microsoft Office Word</Application>
  <DocSecurity>0</DocSecurity>
  <Lines>10</Lines>
  <Paragraphs>2</Paragraphs>
  <ScaleCrop>false</ScaleCrop>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Valentine</dc:creator>
  <cp:keywords/>
  <dc:description/>
  <cp:lastModifiedBy>Melissa Valentine</cp:lastModifiedBy>
  <cp:revision>2</cp:revision>
  <dcterms:created xsi:type="dcterms:W3CDTF">2025-11-10T20:50:00Z</dcterms:created>
  <dcterms:modified xsi:type="dcterms:W3CDTF">2025-11-10T21:08:00Z</dcterms:modified>
</cp:coreProperties>
</file>